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37" w:rsidRDefault="007D3737" w:rsidP="007D3737">
      <w:pPr>
        <w:spacing w:line="480" w:lineRule="auto"/>
        <w:jc w:val="center"/>
      </w:pPr>
      <w:r>
        <w:t>References</w:t>
      </w:r>
    </w:p>
    <w:p w:rsidR="007D3737" w:rsidRDefault="007D3737" w:rsidP="007D3737">
      <w:pPr>
        <w:spacing w:line="480" w:lineRule="auto"/>
        <w:ind w:left="720" w:hanging="720"/>
      </w:pPr>
      <w:r>
        <w:t xml:space="preserve">Cooper, H. (2001).  </w:t>
      </w:r>
      <w:proofErr w:type="gramStart"/>
      <w:r>
        <w:t>Homework for All in Moderation.</w:t>
      </w:r>
      <w:proofErr w:type="gramEnd"/>
      <w:r>
        <w:t xml:space="preserve">  </w:t>
      </w:r>
      <w:proofErr w:type="gramStart"/>
      <w:r>
        <w:rPr>
          <w:i/>
        </w:rPr>
        <w:t>Educational Leadership,</w:t>
      </w:r>
      <w:r>
        <w:t xml:space="preserve"> 58(7), 34-38.</w:t>
      </w:r>
      <w:proofErr w:type="gramEnd"/>
    </w:p>
    <w:p w:rsidR="007D3737" w:rsidRPr="007D3737" w:rsidRDefault="007D3737" w:rsidP="007D3737">
      <w:pPr>
        <w:spacing w:line="480" w:lineRule="auto"/>
        <w:ind w:left="720" w:hanging="720"/>
      </w:pPr>
      <w:proofErr w:type="spellStart"/>
      <w:r>
        <w:t>Marzano</w:t>
      </w:r>
      <w:proofErr w:type="spellEnd"/>
      <w:r>
        <w:t xml:space="preserve">, R., &amp; Pickering, D. (2007).  </w:t>
      </w:r>
      <w:proofErr w:type="gramStart"/>
      <w:r>
        <w:t>The Case For and Against Homework.</w:t>
      </w:r>
      <w:proofErr w:type="gramEnd"/>
      <w:r>
        <w:t xml:space="preserve"> </w:t>
      </w:r>
      <w:proofErr w:type="gramStart"/>
      <w:r>
        <w:rPr>
          <w:i/>
        </w:rPr>
        <w:t>Educational Leadership</w:t>
      </w:r>
      <w:r>
        <w:t>, 64(6), 74-79.</w:t>
      </w:r>
      <w:proofErr w:type="gramEnd"/>
    </w:p>
    <w:p w:rsidR="00E152EF" w:rsidRPr="007D3737" w:rsidRDefault="007D3737" w:rsidP="007D3737">
      <w:pPr>
        <w:spacing w:line="480" w:lineRule="auto"/>
      </w:pPr>
    </w:p>
    <w:sectPr w:rsidR="00E152EF" w:rsidRPr="007D3737" w:rsidSect="00580D0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37" w:rsidRDefault="007D3737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37" w:rsidRDefault="007D3737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37" w:rsidRDefault="007D3737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37" w:rsidRDefault="007D3737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37" w:rsidRDefault="007D3737" w:rsidP="007D3737">
    <w:pPr>
      <w:pStyle w:val="Header"/>
      <w:jc w:val="right"/>
    </w:pPr>
    <w:r>
      <w:t xml:space="preserve">Kristen </w:t>
    </w:r>
    <w:r>
      <w:t>Coffey</w:t>
    </w:r>
  </w:p>
  <w:p w:rsidR="007D3737" w:rsidRDefault="007D3737" w:rsidP="007D3737">
    <w:pPr>
      <w:pStyle w:val="Header"/>
      <w:jc w:val="right"/>
    </w:pPr>
    <w:proofErr w:type="spellStart"/>
    <w:r>
      <w:t>Jamee</w:t>
    </w:r>
    <w:proofErr w:type="spellEnd"/>
    <w:r>
      <w:t xml:space="preserve"> Coode</w:t>
    </w:r>
  </w:p>
  <w:p w:rsidR="007D3737" w:rsidRDefault="007D3737" w:rsidP="007D3737">
    <w:pPr>
      <w:pStyle w:val="Header"/>
      <w:jc w:val="right"/>
    </w:pPr>
    <w:proofErr w:type="spellStart"/>
    <w:r>
      <w:t>Kilie</w:t>
    </w:r>
    <w:proofErr w:type="spellEnd"/>
    <w:r>
      <w:t xml:space="preserve"> Pennington</w:t>
    </w:r>
  </w:p>
  <w:p w:rsidR="007D3737" w:rsidRDefault="007D3737" w:rsidP="007D3737">
    <w:pPr>
      <w:pStyle w:val="Header"/>
      <w:jc w:val="right"/>
    </w:pPr>
    <w:r>
      <w:t>Jared Price</w:t>
    </w:r>
  </w:p>
  <w:p w:rsidR="007D3737" w:rsidRDefault="007D3737" w:rsidP="007D3737">
    <w:pPr>
      <w:pStyle w:val="Header"/>
      <w:jc w:val="right"/>
    </w:pPr>
    <w:r>
      <w:t xml:space="preserve">Emily </w:t>
    </w:r>
    <w:proofErr w:type="spellStart"/>
    <w:r>
      <w:t>Purnell</w:t>
    </w:r>
    <w:proofErr w:type="spellEnd"/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37" w:rsidRDefault="007D37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3737"/>
    <w:rsid w:val="007D3737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2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D37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3737"/>
  </w:style>
  <w:style w:type="paragraph" w:styleId="Footer">
    <w:name w:val="footer"/>
    <w:basedOn w:val="Normal"/>
    <w:link w:val="FooterChar"/>
    <w:uiPriority w:val="99"/>
    <w:semiHidden/>
    <w:unhideWhenUsed/>
    <w:rsid w:val="007D37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3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2011-11-03T12:48:00Z</dcterms:created>
  <dcterms:modified xsi:type="dcterms:W3CDTF">2011-11-03T12:53:00Z</dcterms:modified>
</cp:coreProperties>
</file>